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0047" w14:textId="10CE4D33" w:rsidR="00F80F0F" w:rsidRDefault="00894011" w:rsidP="00894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5744D2E" w14:textId="10B0ABCD" w:rsidR="00894011" w:rsidRDefault="00894011" w:rsidP="00894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4BB89BF" w14:textId="2E0A2296" w:rsidR="00894011" w:rsidRDefault="00894011" w:rsidP="00894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2F966EA6" w14:textId="74D2056D" w:rsidR="00F80F0F" w:rsidRDefault="00894011" w:rsidP="0073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2022 г.</w:t>
      </w:r>
    </w:p>
    <w:p w14:paraId="382728E6" w14:textId="77777777" w:rsidR="0073799D" w:rsidRPr="009122DB" w:rsidRDefault="0073799D" w:rsidP="0073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1F9B64" w14:textId="77777777" w:rsidR="00F80F0F" w:rsidRPr="00C13A91" w:rsidRDefault="00F80F0F" w:rsidP="00123AC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ПОЛОЖЕНИЕ</w:t>
      </w:r>
    </w:p>
    <w:p w14:paraId="0C9910F1" w14:textId="77777777" w:rsidR="00524B09" w:rsidRDefault="00D95437" w:rsidP="00524B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о </w:t>
      </w:r>
      <w:r w:rsidR="00EF5A25">
        <w:rPr>
          <w:rFonts w:ascii="Times New Roman" w:hAnsi="Times New Roman" w:cs="Times New Roman"/>
          <w:sz w:val="28"/>
          <w:szCs w:val="28"/>
        </w:rPr>
        <w:t>награждении</w:t>
      </w:r>
      <w:r w:rsidRPr="00C13A91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EF5A25">
        <w:rPr>
          <w:rFonts w:ascii="Times New Roman" w:hAnsi="Times New Roman" w:cs="Times New Roman"/>
          <w:sz w:val="28"/>
          <w:szCs w:val="28"/>
        </w:rPr>
        <w:t xml:space="preserve">ями по итогам проведения </w:t>
      </w:r>
    </w:p>
    <w:p w14:paraId="672B9735" w14:textId="77777777" w:rsidR="00F80F0F" w:rsidRDefault="00524B09" w:rsidP="00524B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МЕЖДУНАРОДНОГО</w:t>
      </w:r>
      <w:r w:rsidRPr="00C13A91">
        <w:rPr>
          <w:rFonts w:ascii="Times New Roman" w:hAnsi="Times New Roman" w:cs="Times New Roman"/>
          <w:sz w:val="28"/>
          <w:szCs w:val="28"/>
        </w:rPr>
        <w:t xml:space="preserve"> СИМПОЗИУМ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A91">
        <w:rPr>
          <w:rFonts w:ascii="Times New Roman" w:hAnsi="Times New Roman" w:cs="Times New Roman"/>
          <w:sz w:val="28"/>
          <w:szCs w:val="28"/>
        </w:rPr>
        <w:t xml:space="preserve"> «ФУНДАМЕНТАЛЬНЫЕ ВОПРОСЫ ГЕОЛОГИИ, ДОБЫЧИ, РАЗДЕЛЕНИЯ РЕДКИХ, РЕДКОЗЕМЕЛЬНЫХ, БЛАГОРОДНЫХ МЕТАЛЛОВ И СОЗДАНИЯ СОВРЕМЕННЫХ МАТЕРИАЛОВ НА ИХ ОСНОВЕ».</w:t>
      </w:r>
      <w:r w:rsidR="00EF5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4CC29" w14:textId="77777777" w:rsidR="00524B09" w:rsidRPr="00C13A91" w:rsidRDefault="00524B09" w:rsidP="00524B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C8CCE2D" w14:textId="3627E1CC" w:rsidR="00524B09" w:rsidRPr="0073799D" w:rsidRDefault="00F80F0F" w:rsidP="007379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CE6113" w14:textId="2353B3FF" w:rsidR="00183ED4" w:rsidRPr="00C13A91" w:rsidRDefault="00183ED4" w:rsidP="00C13A91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В целях поощрения ученых</w:t>
      </w:r>
      <w:r w:rsidR="009E1F83">
        <w:rPr>
          <w:rFonts w:ascii="Times New Roman" w:hAnsi="Times New Roman" w:cs="Times New Roman"/>
          <w:sz w:val="28"/>
          <w:szCs w:val="28"/>
        </w:rPr>
        <w:t>,</w:t>
      </w:r>
      <w:r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C13A91" w:rsidRPr="00C13A91">
        <w:rPr>
          <w:rFonts w:ascii="Times New Roman" w:hAnsi="Times New Roman" w:cs="Times New Roman"/>
          <w:sz w:val="28"/>
          <w:szCs w:val="28"/>
        </w:rPr>
        <w:t>выступивших с научным докладом, научными</w:t>
      </w:r>
      <w:r w:rsidRPr="00C13A91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C13A91" w:rsidRPr="00C13A91">
        <w:rPr>
          <w:rFonts w:ascii="Times New Roman" w:hAnsi="Times New Roman" w:cs="Times New Roman"/>
          <w:sz w:val="28"/>
          <w:szCs w:val="28"/>
        </w:rPr>
        <w:t>ми</w:t>
      </w:r>
      <w:r w:rsidRPr="00C13A91">
        <w:rPr>
          <w:rFonts w:ascii="Times New Roman" w:hAnsi="Times New Roman" w:cs="Times New Roman"/>
          <w:sz w:val="28"/>
          <w:szCs w:val="28"/>
        </w:rPr>
        <w:t xml:space="preserve"> и изобретения</w:t>
      </w:r>
      <w:r w:rsidR="00C13A91" w:rsidRPr="00C13A91">
        <w:rPr>
          <w:rFonts w:ascii="Times New Roman" w:hAnsi="Times New Roman" w:cs="Times New Roman"/>
          <w:sz w:val="28"/>
          <w:szCs w:val="28"/>
        </w:rPr>
        <w:t>ми</w:t>
      </w:r>
      <w:r w:rsidRPr="00C13A91">
        <w:rPr>
          <w:rFonts w:ascii="Times New Roman" w:hAnsi="Times New Roman" w:cs="Times New Roman"/>
          <w:sz w:val="28"/>
          <w:szCs w:val="28"/>
        </w:rPr>
        <w:t>, имеющие важное значение</w:t>
      </w:r>
      <w:r w:rsidR="00C13A91" w:rsidRPr="00C13A91">
        <w:rPr>
          <w:rFonts w:ascii="Times New Roman" w:hAnsi="Times New Roman" w:cs="Times New Roman"/>
          <w:sz w:val="28"/>
          <w:szCs w:val="28"/>
        </w:rPr>
        <w:t xml:space="preserve"> для науки и практики, учредитель Товариществ</w:t>
      </w:r>
      <w:r w:rsidR="00350005">
        <w:rPr>
          <w:rFonts w:ascii="Times New Roman" w:hAnsi="Times New Roman" w:cs="Times New Roman"/>
          <w:sz w:val="28"/>
          <w:szCs w:val="28"/>
        </w:rPr>
        <w:t>а</w:t>
      </w:r>
      <w:r w:rsidR="00C13A91" w:rsidRPr="00C13A9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</w:t>
      </w:r>
      <w:r w:rsidR="009E1F83">
        <w:rPr>
          <w:rFonts w:ascii="Times New Roman" w:hAnsi="Times New Roman" w:cs="Times New Roman"/>
          <w:sz w:val="28"/>
          <w:szCs w:val="28"/>
        </w:rPr>
        <w:t>тью «</w:t>
      </w:r>
      <w:proofErr w:type="spellStart"/>
      <w:r w:rsidR="009E1F83">
        <w:rPr>
          <w:rFonts w:ascii="Times New Roman" w:hAnsi="Times New Roman" w:cs="Times New Roman"/>
          <w:sz w:val="28"/>
          <w:szCs w:val="28"/>
        </w:rPr>
        <w:t>Тиолайн</w:t>
      </w:r>
      <w:proofErr w:type="spellEnd"/>
      <w:r w:rsidR="009E1F83">
        <w:rPr>
          <w:rFonts w:ascii="Times New Roman" w:hAnsi="Times New Roman" w:cs="Times New Roman"/>
          <w:sz w:val="28"/>
          <w:szCs w:val="28"/>
        </w:rPr>
        <w:t>»</w:t>
      </w:r>
      <w:r w:rsidR="00C90739">
        <w:rPr>
          <w:rFonts w:ascii="Times New Roman" w:hAnsi="Times New Roman" w:cs="Times New Roman"/>
          <w:sz w:val="28"/>
          <w:szCs w:val="28"/>
        </w:rPr>
        <w:t xml:space="preserve"> инициировал</w:t>
      </w:r>
      <w:r w:rsidR="00C13A91" w:rsidRPr="00C13A91">
        <w:rPr>
          <w:rFonts w:ascii="Times New Roman" w:hAnsi="Times New Roman" w:cs="Times New Roman"/>
          <w:sz w:val="28"/>
          <w:szCs w:val="28"/>
        </w:rPr>
        <w:t xml:space="preserve"> традицию Симпозиума и подготовил медали, которыми будут удостоены ученые, внесшие весомый вклад в развитие геологии, добычи, разделения редких, редкоземельных и благородных металлов.</w:t>
      </w:r>
    </w:p>
    <w:p w14:paraId="186EEFBE" w14:textId="64E23FA1" w:rsidR="00C13A91" w:rsidRPr="00C13A91" w:rsidRDefault="00C13A91" w:rsidP="00C13A91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- Медаль имени Славского Е.П</w:t>
      </w:r>
      <w:r w:rsidR="00F10ACA">
        <w:rPr>
          <w:rFonts w:ascii="Times New Roman" w:hAnsi="Times New Roman" w:cs="Times New Roman"/>
          <w:sz w:val="28"/>
          <w:szCs w:val="28"/>
        </w:rPr>
        <w:t>. – будет вручена за наиболее весомый вклад в развитие науки и получение наиболее значимых для внедрения в рабочие процессы ТОО «</w:t>
      </w:r>
      <w:proofErr w:type="spellStart"/>
      <w:r w:rsidR="00F10ACA">
        <w:rPr>
          <w:rFonts w:ascii="Times New Roman" w:hAnsi="Times New Roman" w:cs="Times New Roman"/>
          <w:sz w:val="28"/>
          <w:szCs w:val="28"/>
        </w:rPr>
        <w:t>Тиолайн</w:t>
      </w:r>
      <w:proofErr w:type="spellEnd"/>
      <w:r w:rsidR="00F10ACA">
        <w:rPr>
          <w:rFonts w:ascii="Times New Roman" w:hAnsi="Times New Roman" w:cs="Times New Roman"/>
          <w:sz w:val="28"/>
          <w:szCs w:val="28"/>
        </w:rPr>
        <w:t>» результатов.</w:t>
      </w:r>
    </w:p>
    <w:p w14:paraId="72F01DB1" w14:textId="556A1A9D" w:rsidR="00C13A91" w:rsidRPr="009E1F83" w:rsidRDefault="00C13A91" w:rsidP="00C13A91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F83">
        <w:rPr>
          <w:rFonts w:ascii="Times New Roman" w:hAnsi="Times New Roman" w:cs="Times New Roman"/>
          <w:sz w:val="28"/>
          <w:szCs w:val="28"/>
        </w:rPr>
        <w:t xml:space="preserve">- Медаль имени </w:t>
      </w:r>
      <w:proofErr w:type="spellStart"/>
      <w:r w:rsidRPr="009E1F83">
        <w:rPr>
          <w:rFonts w:ascii="Times New Roman" w:hAnsi="Times New Roman" w:cs="Times New Roman"/>
          <w:sz w:val="28"/>
          <w:szCs w:val="28"/>
        </w:rPr>
        <w:t>Такежанова</w:t>
      </w:r>
      <w:proofErr w:type="spellEnd"/>
      <w:r w:rsidRPr="009E1F83">
        <w:rPr>
          <w:rFonts w:ascii="Times New Roman" w:hAnsi="Times New Roman" w:cs="Times New Roman"/>
          <w:sz w:val="28"/>
          <w:szCs w:val="28"/>
        </w:rPr>
        <w:t xml:space="preserve"> С.Т.</w:t>
      </w:r>
      <w:r w:rsidR="00F10ACA">
        <w:rPr>
          <w:rFonts w:ascii="Times New Roman" w:hAnsi="Times New Roman" w:cs="Times New Roman"/>
          <w:sz w:val="28"/>
          <w:szCs w:val="28"/>
        </w:rPr>
        <w:t xml:space="preserve"> – будет вручена по усмотрению научного комитета симпозиума.</w:t>
      </w:r>
    </w:p>
    <w:p w14:paraId="00B00F0F" w14:textId="77777777" w:rsidR="00C13A91" w:rsidRPr="00C13A91" w:rsidRDefault="0008009E" w:rsidP="00C13A91">
      <w:pPr>
        <w:pStyle w:val="a3"/>
        <w:numPr>
          <w:ilvl w:val="1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F83">
        <w:rPr>
          <w:rFonts w:ascii="Times New Roman" w:hAnsi="Times New Roman" w:cs="Times New Roman"/>
          <w:sz w:val="28"/>
          <w:szCs w:val="28"/>
        </w:rPr>
        <w:t>Медаль</w:t>
      </w:r>
      <w:r w:rsidR="009E1F83">
        <w:rPr>
          <w:rFonts w:ascii="Times New Roman" w:hAnsi="Times New Roman" w:cs="Times New Roman"/>
          <w:sz w:val="28"/>
          <w:szCs w:val="28"/>
        </w:rPr>
        <w:t xml:space="preserve"> представляет собой нагрудный знак, подтвержденный удостоверением (дипломом)</w:t>
      </w:r>
      <w:r w:rsidR="00C13A91" w:rsidRPr="00C13A91">
        <w:rPr>
          <w:rFonts w:ascii="Times New Roman" w:hAnsi="Times New Roman" w:cs="Times New Roman"/>
          <w:sz w:val="28"/>
          <w:szCs w:val="28"/>
        </w:rPr>
        <w:t>.</w:t>
      </w:r>
    </w:p>
    <w:p w14:paraId="655B8AB3" w14:textId="391CE5F9" w:rsidR="0073799D" w:rsidRPr="0073799D" w:rsidRDefault="009E1F83" w:rsidP="0073799D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 для награждения являются все</w:t>
      </w:r>
      <w:r w:rsidR="0008009E">
        <w:rPr>
          <w:rFonts w:ascii="Times New Roman" w:hAnsi="Times New Roman" w:cs="Times New Roman"/>
          <w:sz w:val="28"/>
          <w:szCs w:val="28"/>
        </w:rPr>
        <w:t xml:space="preserve"> участники Симпозиума</w:t>
      </w:r>
      <w:r w:rsidR="0073799D">
        <w:rPr>
          <w:rFonts w:ascii="Times New Roman" w:hAnsi="Times New Roman" w:cs="Times New Roman"/>
          <w:sz w:val="28"/>
          <w:szCs w:val="28"/>
        </w:rPr>
        <w:t>, заполнившие анкету соискателя (Приложение 1) и</w:t>
      </w:r>
      <w:r>
        <w:rPr>
          <w:rFonts w:ascii="Times New Roman" w:hAnsi="Times New Roman" w:cs="Times New Roman"/>
          <w:sz w:val="28"/>
          <w:szCs w:val="28"/>
        </w:rPr>
        <w:t xml:space="preserve"> представивш</w:t>
      </w:r>
      <w:r w:rsidR="0008009E">
        <w:rPr>
          <w:rFonts w:ascii="Times New Roman" w:hAnsi="Times New Roman" w:cs="Times New Roman"/>
          <w:sz w:val="28"/>
          <w:szCs w:val="28"/>
        </w:rPr>
        <w:t>ие научные доклады</w:t>
      </w:r>
      <w:r>
        <w:rPr>
          <w:rFonts w:ascii="Times New Roman" w:hAnsi="Times New Roman" w:cs="Times New Roman"/>
          <w:sz w:val="28"/>
          <w:szCs w:val="28"/>
        </w:rPr>
        <w:t>, независимо от формы участия.</w:t>
      </w:r>
    </w:p>
    <w:p w14:paraId="5C1E5AAF" w14:textId="77777777" w:rsidR="00183ED4" w:rsidRPr="00EF5A25" w:rsidRDefault="00EF5A25" w:rsidP="00EF5A25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комитет симпозиума оценивает </w:t>
      </w:r>
      <w:r w:rsidR="00EF06BB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06BB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ы и принимает решение о награждении медалями</w:t>
      </w:r>
      <w:r w:rsidR="00183ED4" w:rsidRPr="00C13A91">
        <w:rPr>
          <w:rFonts w:ascii="Times New Roman" w:hAnsi="Times New Roman" w:cs="Times New Roman"/>
          <w:sz w:val="28"/>
          <w:szCs w:val="28"/>
        </w:rPr>
        <w:t>.</w:t>
      </w:r>
    </w:p>
    <w:p w14:paraId="1389E556" w14:textId="77777777" w:rsidR="00183ED4" w:rsidRPr="00C13A91" w:rsidRDefault="00C13A91" w:rsidP="00C13A91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Решени</w:t>
      </w:r>
      <w:r w:rsidR="00EF5A25">
        <w:rPr>
          <w:rFonts w:ascii="Times New Roman" w:hAnsi="Times New Roman" w:cs="Times New Roman"/>
          <w:sz w:val="28"/>
          <w:szCs w:val="28"/>
        </w:rPr>
        <w:t>е</w:t>
      </w:r>
      <w:r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EF5A25">
        <w:rPr>
          <w:rFonts w:ascii="Times New Roman" w:hAnsi="Times New Roman" w:cs="Times New Roman"/>
          <w:sz w:val="28"/>
          <w:szCs w:val="28"/>
        </w:rPr>
        <w:t>о награждении  медалями принимаетс</w:t>
      </w:r>
      <w:r w:rsidRPr="00C13A91">
        <w:rPr>
          <w:rFonts w:ascii="Times New Roman" w:hAnsi="Times New Roman" w:cs="Times New Roman"/>
          <w:sz w:val="28"/>
          <w:szCs w:val="28"/>
        </w:rPr>
        <w:t xml:space="preserve">я </w:t>
      </w:r>
      <w:r w:rsidR="00EF5A25">
        <w:rPr>
          <w:rFonts w:ascii="Times New Roman" w:hAnsi="Times New Roman" w:cs="Times New Roman"/>
          <w:sz w:val="28"/>
          <w:szCs w:val="28"/>
        </w:rPr>
        <w:t>большинством голосов путем открытого голосования</w:t>
      </w:r>
      <w:r w:rsidR="00183ED4" w:rsidRPr="00C13A91">
        <w:rPr>
          <w:rFonts w:ascii="Times New Roman" w:hAnsi="Times New Roman" w:cs="Times New Roman"/>
          <w:sz w:val="28"/>
          <w:szCs w:val="28"/>
        </w:rPr>
        <w:t>.</w:t>
      </w:r>
    </w:p>
    <w:p w14:paraId="5AE39BF0" w14:textId="77777777" w:rsidR="00894011" w:rsidRDefault="00C13A91" w:rsidP="00894011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Медали</w:t>
      </w:r>
      <w:r w:rsidR="00183ED4" w:rsidRPr="00C13A91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EF5A25">
        <w:rPr>
          <w:rFonts w:ascii="Times New Roman" w:hAnsi="Times New Roman" w:cs="Times New Roman"/>
          <w:sz w:val="28"/>
          <w:szCs w:val="28"/>
        </w:rPr>
        <w:t>по завершению программы</w:t>
      </w:r>
      <w:r w:rsidR="00EF06BB">
        <w:rPr>
          <w:rFonts w:ascii="Times New Roman" w:hAnsi="Times New Roman" w:cs="Times New Roman"/>
          <w:sz w:val="28"/>
          <w:szCs w:val="28"/>
        </w:rPr>
        <w:t xml:space="preserve"> Симпозиума.</w:t>
      </w:r>
    </w:p>
    <w:p w14:paraId="41020486" w14:textId="1BF2ABD7" w:rsidR="00C3356A" w:rsidRDefault="00C13A91" w:rsidP="00894011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4011">
        <w:rPr>
          <w:rFonts w:ascii="Times New Roman" w:hAnsi="Times New Roman" w:cs="Times New Roman"/>
          <w:sz w:val="28"/>
          <w:szCs w:val="28"/>
        </w:rPr>
        <w:t>При утере дубликат медали не выдается.</w:t>
      </w:r>
    </w:p>
    <w:p w14:paraId="47B70DE1" w14:textId="77777777" w:rsidR="00E14130" w:rsidRPr="00894011" w:rsidRDefault="00E14130" w:rsidP="00E1413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5C22836D" w14:textId="702AC7BD" w:rsidR="00C3356A" w:rsidRPr="0073799D" w:rsidRDefault="00C13A91" w:rsidP="0073799D">
      <w:pPr>
        <w:pStyle w:val="a3"/>
        <w:spacing w:after="0" w:line="240" w:lineRule="auto"/>
        <w:ind w:left="1080" w:hanging="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91">
        <w:rPr>
          <w:rFonts w:ascii="Times New Roman" w:hAnsi="Times New Roman" w:cs="Times New Roman"/>
          <w:b/>
          <w:sz w:val="28"/>
          <w:szCs w:val="28"/>
        </w:rPr>
        <w:t>2.</w:t>
      </w:r>
      <w:r w:rsidR="00C3356A" w:rsidRPr="00C13A91">
        <w:rPr>
          <w:rFonts w:ascii="Times New Roman" w:hAnsi="Times New Roman" w:cs="Times New Roman"/>
          <w:b/>
          <w:sz w:val="28"/>
          <w:szCs w:val="28"/>
        </w:rPr>
        <w:t xml:space="preserve"> Критерии</w:t>
      </w:r>
      <w:r w:rsidRPr="00C13A91">
        <w:rPr>
          <w:rFonts w:ascii="Times New Roman" w:hAnsi="Times New Roman" w:cs="Times New Roman"/>
          <w:b/>
          <w:sz w:val="28"/>
          <w:szCs w:val="28"/>
        </w:rPr>
        <w:t xml:space="preserve"> оцен</w:t>
      </w:r>
      <w:r w:rsidR="00EF5A25">
        <w:rPr>
          <w:rFonts w:ascii="Times New Roman" w:hAnsi="Times New Roman" w:cs="Times New Roman"/>
          <w:b/>
          <w:sz w:val="28"/>
          <w:szCs w:val="28"/>
        </w:rPr>
        <w:t>ки</w:t>
      </w:r>
    </w:p>
    <w:p w14:paraId="3318E648" w14:textId="77777777" w:rsidR="00EF5A25" w:rsidRDefault="00C13A91" w:rsidP="00C13A91">
      <w:pPr>
        <w:pStyle w:val="a3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2.1. </w:t>
      </w:r>
      <w:r w:rsidR="00EF5A25">
        <w:rPr>
          <w:rFonts w:ascii="Times New Roman" w:hAnsi="Times New Roman" w:cs="Times New Roman"/>
          <w:sz w:val="28"/>
          <w:szCs w:val="28"/>
        </w:rPr>
        <w:t>Основными критериями оценки научных докладов являются</w:t>
      </w:r>
      <w:r w:rsidR="0071031E">
        <w:rPr>
          <w:rFonts w:ascii="Times New Roman" w:hAnsi="Times New Roman" w:cs="Times New Roman"/>
          <w:sz w:val="28"/>
          <w:szCs w:val="28"/>
        </w:rPr>
        <w:t xml:space="preserve"> применимость использования результатов исследования для решения научно-технических задач ТОО «</w:t>
      </w:r>
      <w:proofErr w:type="spellStart"/>
      <w:r w:rsidR="0071031E">
        <w:rPr>
          <w:rFonts w:ascii="Times New Roman" w:hAnsi="Times New Roman" w:cs="Times New Roman"/>
          <w:sz w:val="28"/>
          <w:szCs w:val="28"/>
        </w:rPr>
        <w:t>Тиолайн</w:t>
      </w:r>
      <w:proofErr w:type="spellEnd"/>
      <w:r w:rsidR="0071031E">
        <w:rPr>
          <w:rFonts w:ascii="Times New Roman" w:hAnsi="Times New Roman" w:cs="Times New Roman"/>
          <w:sz w:val="28"/>
          <w:szCs w:val="28"/>
        </w:rPr>
        <w:t>»</w:t>
      </w:r>
      <w:r w:rsidR="00EF5A25">
        <w:rPr>
          <w:rFonts w:ascii="Times New Roman" w:hAnsi="Times New Roman" w:cs="Times New Roman"/>
          <w:sz w:val="28"/>
          <w:szCs w:val="28"/>
        </w:rPr>
        <w:t>:</w:t>
      </w:r>
    </w:p>
    <w:p w14:paraId="5D473165" w14:textId="687DB1E8" w:rsidR="00C13A91" w:rsidRPr="00C13A91" w:rsidRDefault="00EF5A25" w:rsidP="00C13A91">
      <w:pPr>
        <w:pStyle w:val="a3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3178A">
        <w:rPr>
          <w:rFonts w:ascii="Times New Roman" w:hAnsi="Times New Roman" w:cs="Times New Roman"/>
          <w:sz w:val="28"/>
          <w:szCs w:val="28"/>
        </w:rPr>
        <w:t xml:space="preserve"> </w:t>
      </w:r>
      <w:r w:rsidR="00C13A91" w:rsidRPr="00C13A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оответствие темы доклада </w:t>
      </w:r>
      <w:r w:rsidR="00C3356A" w:rsidRPr="00C13A91">
        <w:rPr>
          <w:rFonts w:ascii="Times New Roman" w:hAnsi="Times New Roman" w:cs="Times New Roman"/>
          <w:sz w:val="28"/>
          <w:szCs w:val="28"/>
        </w:rPr>
        <w:t>приоритетным направлениям</w:t>
      </w:r>
      <w:r w:rsidR="00C13A91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C3356A" w:rsidRPr="00C13A91">
        <w:rPr>
          <w:rFonts w:ascii="Times New Roman" w:hAnsi="Times New Roman" w:cs="Times New Roman"/>
          <w:sz w:val="28"/>
          <w:szCs w:val="28"/>
        </w:rPr>
        <w:t>научных исследований в сфере геологии, добычи, разделения редких, редкоземельных, благородных металлов и создания современных материалов на их основе</w:t>
      </w:r>
      <w:r w:rsidR="0071031E">
        <w:rPr>
          <w:rFonts w:ascii="Times New Roman" w:hAnsi="Times New Roman" w:cs="Times New Roman"/>
          <w:sz w:val="28"/>
          <w:szCs w:val="28"/>
        </w:rPr>
        <w:t>.</w:t>
      </w:r>
    </w:p>
    <w:p w14:paraId="0F3ED659" w14:textId="77777777" w:rsidR="00C13A91" w:rsidRPr="00D43E02" w:rsidRDefault="00D43E02" w:rsidP="00C13A91">
      <w:pPr>
        <w:pStyle w:val="a3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13A91" w:rsidRPr="00D4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13A91" w:rsidRPr="00D43E02">
        <w:rPr>
          <w:rFonts w:ascii="Times New Roman" w:hAnsi="Times New Roman" w:cs="Times New Roman"/>
          <w:sz w:val="28"/>
          <w:szCs w:val="28"/>
        </w:rPr>
        <w:t xml:space="preserve"> С</w:t>
      </w:r>
      <w:r w:rsidR="00C3356A" w:rsidRPr="00D43E02">
        <w:rPr>
          <w:rFonts w:ascii="Times New Roman" w:hAnsi="Times New Roman" w:cs="Times New Roman"/>
          <w:sz w:val="28"/>
          <w:szCs w:val="28"/>
        </w:rPr>
        <w:t>одержание научного результата как итога завершенного исследования, обладающего существенным прикладным потенциалом</w:t>
      </w:r>
      <w:r w:rsidR="0071031E" w:rsidRPr="00D43E02">
        <w:rPr>
          <w:rFonts w:ascii="Times New Roman" w:hAnsi="Times New Roman" w:cs="Times New Roman"/>
          <w:sz w:val="28"/>
          <w:szCs w:val="28"/>
        </w:rPr>
        <w:t xml:space="preserve"> и внесшего значительный вклад в развитие</w:t>
      </w:r>
      <w:r w:rsidR="00C3356A" w:rsidRPr="00D43E02">
        <w:rPr>
          <w:rFonts w:ascii="Times New Roman" w:hAnsi="Times New Roman" w:cs="Times New Roman"/>
          <w:sz w:val="28"/>
          <w:szCs w:val="28"/>
        </w:rPr>
        <w:t xml:space="preserve"> геологии, добычи, разделения редких, </w:t>
      </w:r>
      <w:r w:rsidR="00C3356A" w:rsidRPr="00D43E02">
        <w:rPr>
          <w:rFonts w:ascii="Times New Roman" w:hAnsi="Times New Roman" w:cs="Times New Roman"/>
          <w:sz w:val="28"/>
          <w:szCs w:val="28"/>
        </w:rPr>
        <w:lastRenderedPageBreak/>
        <w:t xml:space="preserve">редкоземельных, благородных металлов и создания </w:t>
      </w:r>
      <w:r w:rsidR="0071031E" w:rsidRPr="00D43E02">
        <w:rPr>
          <w:rFonts w:ascii="Times New Roman" w:hAnsi="Times New Roman" w:cs="Times New Roman"/>
          <w:sz w:val="28"/>
          <w:szCs w:val="28"/>
        </w:rPr>
        <w:t xml:space="preserve">на их основе </w:t>
      </w:r>
      <w:r w:rsidR="00C3356A" w:rsidRPr="00D43E02">
        <w:rPr>
          <w:rFonts w:ascii="Times New Roman" w:hAnsi="Times New Roman" w:cs="Times New Roman"/>
          <w:sz w:val="28"/>
          <w:szCs w:val="28"/>
        </w:rPr>
        <w:t>современных материалов</w:t>
      </w:r>
      <w:r w:rsidR="0071031E" w:rsidRPr="00D43E02">
        <w:rPr>
          <w:rFonts w:ascii="Times New Roman" w:hAnsi="Times New Roman" w:cs="Times New Roman"/>
          <w:sz w:val="28"/>
          <w:szCs w:val="28"/>
        </w:rPr>
        <w:t>.</w:t>
      </w:r>
    </w:p>
    <w:p w14:paraId="78B1C1F6" w14:textId="77777777" w:rsidR="0071031E" w:rsidRPr="00D43E02" w:rsidRDefault="00EF06BB" w:rsidP="00C13A9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3E02">
        <w:rPr>
          <w:rFonts w:ascii="Times New Roman" w:hAnsi="Times New Roman" w:cs="Times New Roman"/>
          <w:sz w:val="28"/>
          <w:szCs w:val="28"/>
        </w:rPr>
        <w:t>2.</w:t>
      </w:r>
      <w:r w:rsidR="00D43E02">
        <w:rPr>
          <w:rFonts w:ascii="Times New Roman" w:hAnsi="Times New Roman" w:cs="Times New Roman"/>
          <w:sz w:val="28"/>
          <w:szCs w:val="28"/>
        </w:rPr>
        <w:t>1.</w:t>
      </w:r>
      <w:r w:rsidRPr="00D43E02">
        <w:rPr>
          <w:rFonts w:ascii="Times New Roman" w:hAnsi="Times New Roman" w:cs="Times New Roman"/>
          <w:sz w:val="28"/>
          <w:szCs w:val="28"/>
        </w:rPr>
        <w:t>3. Н</w:t>
      </w:r>
      <w:r w:rsidR="0071031E" w:rsidRPr="00D43E02">
        <w:rPr>
          <w:rFonts w:ascii="Times New Roman" w:hAnsi="Times New Roman" w:cs="Times New Roman"/>
          <w:sz w:val="28"/>
          <w:szCs w:val="28"/>
        </w:rPr>
        <w:t>аучная новизна и прикладная значимость исследования.</w:t>
      </w:r>
    </w:p>
    <w:p w14:paraId="566AEBF5" w14:textId="30383FFD" w:rsidR="00C3356A" w:rsidRPr="00D43E02" w:rsidRDefault="00C13A91" w:rsidP="00C13A9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3E02">
        <w:rPr>
          <w:rFonts w:ascii="Times New Roman" w:hAnsi="Times New Roman" w:cs="Times New Roman"/>
          <w:sz w:val="28"/>
          <w:szCs w:val="28"/>
        </w:rPr>
        <w:t>2.</w:t>
      </w:r>
      <w:r w:rsidR="00D43E02">
        <w:rPr>
          <w:rFonts w:ascii="Times New Roman" w:hAnsi="Times New Roman" w:cs="Times New Roman"/>
          <w:sz w:val="28"/>
          <w:szCs w:val="28"/>
        </w:rPr>
        <w:t>1</w:t>
      </w:r>
      <w:r w:rsidRPr="00D43E02">
        <w:rPr>
          <w:rFonts w:ascii="Times New Roman" w:hAnsi="Times New Roman" w:cs="Times New Roman"/>
          <w:sz w:val="28"/>
          <w:szCs w:val="28"/>
        </w:rPr>
        <w:t>.</w:t>
      </w:r>
      <w:r w:rsidR="00D43E02">
        <w:rPr>
          <w:rFonts w:ascii="Times New Roman" w:hAnsi="Times New Roman" w:cs="Times New Roman"/>
          <w:sz w:val="28"/>
          <w:szCs w:val="28"/>
        </w:rPr>
        <w:t>4.</w:t>
      </w:r>
      <w:r w:rsidR="0071031E" w:rsidRPr="00D43E02">
        <w:rPr>
          <w:rFonts w:ascii="Times New Roman" w:hAnsi="Times New Roman" w:cs="Times New Roman"/>
          <w:sz w:val="28"/>
          <w:szCs w:val="28"/>
        </w:rPr>
        <w:t xml:space="preserve"> </w:t>
      </w:r>
      <w:r w:rsidRPr="00D43E02">
        <w:rPr>
          <w:rFonts w:ascii="Times New Roman" w:hAnsi="Times New Roman" w:cs="Times New Roman"/>
          <w:sz w:val="28"/>
          <w:szCs w:val="28"/>
        </w:rPr>
        <w:t>Н</w:t>
      </w:r>
      <w:r w:rsidR="00C3356A" w:rsidRPr="00D43E02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1031E" w:rsidRPr="00D43E02">
        <w:rPr>
          <w:rFonts w:ascii="Times New Roman" w:hAnsi="Times New Roman" w:cs="Times New Roman"/>
          <w:sz w:val="28"/>
          <w:szCs w:val="28"/>
        </w:rPr>
        <w:t>инновационного</w:t>
      </w:r>
      <w:r w:rsidR="00894011">
        <w:rPr>
          <w:rFonts w:ascii="Times New Roman" w:hAnsi="Times New Roman" w:cs="Times New Roman"/>
          <w:sz w:val="28"/>
          <w:szCs w:val="28"/>
        </w:rPr>
        <w:t xml:space="preserve"> </w:t>
      </w:r>
      <w:r w:rsidR="0071031E" w:rsidRPr="00D43E02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="00894011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71031E" w:rsidRPr="00D43E02">
        <w:rPr>
          <w:rFonts w:ascii="Times New Roman" w:hAnsi="Times New Roman" w:cs="Times New Roman"/>
          <w:sz w:val="28"/>
          <w:szCs w:val="28"/>
        </w:rPr>
        <w:t xml:space="preserve"> использования техники и технологии</w:t>
      </w:r>
      <w:r w:rsidRPr="00D43E02">
        <w:rPr>
          <w:rFonts w:ascii="Times New Roman" w:hAnsi="Times New Roman" w:cs="Times New Roman"/>
          <w:sz w:val="28"/>
          <w:szCs w:val="28"/>
        </w:rPr>
        <w:t>.</w:t>
      </w:r>
      <w:r w:rsidR="00C3356A" w:rsidRPr="00D43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AFDEE" w14:textId="77777777" w:rsidR="0006370F" w:rsidRPr="00D43E02" w:rsidRDefault="0006370F" w:rsidP="0006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B18E9" w14:textId="343D96BF" w:rsidR="00F80F0F" w:rsidRPr="00C13A91" w:rsidRDefault="00F80F0F" w:rsidP="007379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02">
        <w:rPr>
          <w:rFonts w:ascii="Times New Roman" w:hAnsi="Times New Roman" w:cs="Times New Roman"/>
          <w:b/>
          <w:sz w:val="28"/>
          <w:szCs w:val="28"/>
        </w:rPr>
        <w:t xml:space="preserve">3. Описание </w:t>
      </w:r>
      <w:r w:rsidR="00D95437" w:rsidRPr="00D43E02">
        <w:rPr>
          <w:rFonts w:ascii="Times New Roman" w:hAnsi="Times New Roman" w:cs="Times New Roman"/>
          <w:b/>
          <w:sz w:val="28"/>
          <w:szCs w:val="28"/>
        </w:rPr>
        <w:t>медалей</w:t>
      </w:r>
      <w:r w:rsidR="005B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79103" w14:textId="77777777" w:rsidR="00D95437" w:rsidRPr="00C13A91" w:rsidRDefault="00D95437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3.1. Медаль имени  «Славского Е.П.</w:t>
      </w:r>
      <w:r w:rsidR="00F80F0F" w:rsidRPr="00C13A91">
        <w:rPr>
          <w:rFonts w:ascii="Times New Roman" w:hAnsi="Times New Roman" w:cs="Times New Roman"/>
          <w:sz w:val="28"/>
          <w:szCs w:val="28"/>
        </w:rPr>
        <w:t>»</w:t>
      </w:r>
      <w:r w:rsidRPr="00C13A91">
        <w:rPr>
          <w:rFonts w:ascii="Times New Roman" w:hAnsi="Times New Roman" w:cs="Times New Roman"/>
          <w:sz w:val="28"/>
          <w:szCs w:val="28"/>
        </w:rPr>
        <w:t>.</w:t>
      </w:r>
    </w:p>
    <w:p w14:paraId="29C30F5C" w14:textId="10B02782" w:rsidR="00C020C2" w:rsidRPr="00C13A91" w:rsidRDefault="00C020C2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3.1.1. </w:t>
      </w:r>
      <w:r w:rsidR="003D3555" w:rsidRPr="00C13A91">
        <w:rPr>
          <w:rFonts w:ascii="Times New Roman" w:hAnsi="Times New Roman" w:cs="Times New Roman"/>
          <w:sz w:val="28"/>
          <w:szCs w:val="28"/>
        </w:rPr>
        <w:t>Медаль выполнена из золота 585-й</w:t>
      </w:r>
      <w:r w:rsidRPr="00C13A91">
        <w:rPr>
          <w:rFonts w:ascii="Times New Roman" w:hAnsi="Times New Roman" w:cs="Times New Roman"/>
          <w:sz w:val="28"/>
          <w:szCs w:val="28"/>
        </w:rPr>
        <w:t xml:space="preserve"> пробы, имеет круглую </w:t>
      </w:r>
      <w:r w:rsidR="003D3555" w:rsidRPr="00C13A91">
        <w:rPr>
          <w:rFonts w:ascii="Times New Roman" w:hAnsi="Times New Roman" w:cs="Times New Roman"/>
          <w:sz w:val="28"/>
          <w:szCs w:val="28"/>
        </w:rPr>
        <w:t>форму диаметром 32</w:t>
      </w:r>
      <w:r w:rsidR="00645519">
        <w:rPr>
          <w:rFonts w:ascii="Times New Roman" w:hAnsi="Times New Roman" w:cs="Times New Roman"/>
          <w:sz w:val="28"/>
          <w:szCs w:val="28"/>
        </w:rPr>
        <w:t xml:space="preserve"> </w:t>
      </w:r>
      <w:r w:rsidR="003D3555" w:rsidRPr="00C13A91">
        <w:rPr>
          <w:rFonts w:ascii="Times New Roman" w:hAnsi="Times New Roman" w:cs="Times New Roman"/>
          <w:sz w:val="28"/>
          <w:szCs w:val="28"/>
        </w:rPr>
        <w:t xml:space="preserve">мм. </w:t>
      </w:r>
    </w:p>
    <w:p w14:paraId="3B310C39" w14:textId="77777777" w:rsidR="00F80F0F" w:rsidRPr="00C13A91" w:rsidRDefault="00C020C2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3.1.2. </w:t>
      </w:r>
      <w:r w:rsidR="00F80F0F" w:rsidRPr="00C13A91">
        <w:rPr>
          <w:rFonts w:ascii="Times New Roman" w:hAnsi="Times New Roman" w:cs="Times New Roman"/>
          <w:sz w:val="28"/>
          <w:szCs w:val="28"/>
        </w:rPr>
        <w:t>На лицевой ст</w:t>
      </w:r>
      <w:r w:rsidR="003D3555" w:rsidRPr="00C13A91">
        <w:rPr>
          <w:rFonts w:ascii="Times New Roman" w:hAnsi="Times New Roman" w:cs="Times New Roman"/>
          <w:sz w:val="28"/>
          <w:szCs w:val="28"/>
        </w:rPr>
        <w:t xml:space="preserve">ороне медали (аверс) выполнено </w:t>
      </w:r>
      <w:r w:rsidR="00200336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F80F0F" w:rsidRPr="00C13A91">
        <w:rPr>
          <w:rFonts w:ascii="Times New Roman" w:hAnsi="Times New Roman" w:cs="Times New Roman"/>
          <w:sz w:val="28"/>
          <w:szCs w:val="28"/>
        </w:rPr>
        <w:t>рельефное изображение</w:t>
      </w:r>
      <w:r w:rsidR="003D3555" w:rsidRPr="00C13A91">
        <w:rPr>
          <w:rFonts w:ascii="Times New Roman" w:hAnsi="Times New Roman" w:cs="Times New Roman"/>
          <w:sz w:val="28"/>
          <w:szCs w:val="28"/>
        </w:rPr>
        <w:t xml:space="preserve"> Славского Е.П</w:t>
      </w:r>
      <w:r w:rsidRPr="00C13A91">
        <w:rPr>
          <w:rFonts w:ascii="Times New Roman" w:hAnsi="Times New Roman" w:cs="Times New Roman"/>
          <w:sz w:val="28"/>
          <w:szCs w:val="28"/>
        </w:rPr>
        <w:t>., выполнены надписи</w:t>
      </w:r>
      <w:r w:rsidR="00200336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Pr="00C13A91">
        <w:rPr>
          <w:rFonts w:ascii="Times New Roman" w:hAnsi="Times New Roman" w:cs="Times New Roman"/>
          <w:sz w:val="28"/>
          <w:szCs w:val="28"/>
        </w:rPr>
        <w:t>«</w:t>
      </w:r>
      <w:r w:rsidR="00510B66" w:rsidRPr="00C13A91">
        <w:rPr>
          <w:rFonts w:ascii="Times New Roman" w:hAnsi="Times New Roman" w:cs="Times New Roman"/>
          <w:sz w:val="28"/>
          <w:szCs w:val="28"/>
          <w:lang w:val="en-US"/>
        </w:rPr>
        <w:t>SLAV</w:t>
      </w:r>
      <w:r w:rsidR="005B0F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0B66" w:rsidRPr="00C13A91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510B66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510B66" w:rsidRPr="00C13A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0B66" w:rsidRPr="00C13A91">
        <w:rPr>
          <w:rFonts w:ascii="Times New Roman" w:hAnsi="Times New Roman" w:cs="Times New Roman"/>
          <w:sz w:val="28"/>
          <w:szCs w:val="28"/>
        </w:rPr>
        <w:t>.</w:t>
      </w:r>
      <w:r w:rsidR="00510B66" w:rsidRPr="00C13A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13A91">
        <w:rPr>
          <w:rFonts w:ascii="Times New Roman" w:hAnsi="Times New Roman" w:cs="Times New Roman"/>
          <w:sz w:val="28"/>
          <w:szCs w:val="28"/>
        </w:rPr>
        <w:t>»</w:t>
      </w:r>
      <w:r w:rsidR="00510B66" w:rsidRPr="00C13A91">
        <w:rPr>
          <w:rFonts w:ascii="Times New Roman" w:hAnsi="Times New Roman" w:cs="Times New Roman"/>
          <w:sz w:val="28"/>
          <w:szCs w:val="28"/>
        </w:rPr>
        <w:t xml:space="preserve"> и </w:t>
      </w:r>
      <w:r w:rsidRPr="00C13A91">
        <w:rPr>
          <w:rFonts w:ascii="Times New Roman" w:hAnsi="Times New Roman" w:cs="Times New Roman"/>
          <w:sz w:val="28"/>
          <w:szCs w:val="28"/>
        </w:rPr>
        <w:t>«</w:t>
      </w:r>
      <w:r w:rsidR="00524B09">
        <w:rPr>
          <w:rFonts w:ascii="Times New Roman" w:hAnsi="Times New Roman" w:cs="Times New Roman"/>
          <w:sz w:val="28"/>
          <w:szCs w:val="28"/>
        </w:rPr>
        <w:t>2022</w:t>
      </w:r>
      <w:r w:rsidR="00510B66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510B66" w:rsidRPr="00C13A91">
        <w:rPr>
          <w:rFonts w:ascii="Times New Roman" w:hAnsi="Times New Roman" w:cs="Times New Roman"/>
          <w:sz w:val="28"/>
          <w:szCs w:val="28"/>
          <w:lang w:val="en-US"/>
        </w:rPr>
        <w:t>QAZAQSTAN</w:t>
      </w:r>
      <w:r w:rsidRPr="00C13A91">
        <w:rPr>
          <w:rFonts w:ascii="Times New Roman" w:hAnsi="Times New Roman" w:cs="Times New Roman"/>
          <w:sz w:val="28"/>
          <w:szCs w:val="28"/>
        </w:rPr>
        <w:t>»</w:t>
      </w:r>
      <w:r w:rsidR="00510B66" w:rsidRPr="00C13A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AB57" w14:textId="77777777" w:rsidR="00F80F0F" w:rsidRPr="00C13A91" w:rsidRDefault="00C020C2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3.1.3. </w:t>
      </w:r>
      <w:r w:rsidR="00F80F0F" w:rsidRPr="00C13A91">
        <w:rPr>
          <w:rFonts w:ascii="Times New Roman" w:hAnsi="Times New Roman" w:cs="Times New Roman"/>
          <w:sz w:val="28"/>
          <w:szCs w:val="28"/>
        </w:rPr>
        <w:t>На оборо</w:t>
      </w:r>
      <w:r w:rsidR="003D3555" w:rsidRPr="00C13A91">
        <w:rPr>
          <w:rFonts w:ascii="Times New Roman" w:hAnsi="Times New Roman" w:cs="Times New Roman"/>
          <w:sz w:val="28"/>
          <w:szCs w:val="28"/>
        </w:rPr>
        <w:t>тной стороне медали (реверс)</w:t>
      </w:r>
      <w:r w:rsidR="00510B66" w:rsidRPr="00C13A91">
        <w:rPr>
          <w:rFonts w:ascii="Times New Roman" w:hAnsi="Times New Roman" w:cs="Times New Roman"/>
          <w:sz w:val="28"/>
          <w:szCs w:val="28"/>
        </w:rPr>
        <w:t xml:space="preserve"> выполнена надпись</w:t>
      </w:r>
      <w:r w:rsidR="003D3555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510B66" w:rsidRPr="00C13A91">
        <w:rPr>
          <w:rFonts w:ascii="Times New Roman" w:hAnsi="Times New Roman" w:cs="Times New Roman"/>
          <w:sz w:val="28"/>
          <w:szCs w:val="28"/>
        </w:rPr>
        <w:t>V МЕЖДУНАРОДНЫЙ СИМПОЗИУМ</w:t>
      </w:r>
      <w:r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510B66" w:rsidRPr="00C13A91">
        <w:rPr>
          <w:rFonts w:ascii="Times New Roman" w:hAnsi="Times New Roman" w:cs="Times New Roman"/>
          <w:sz w:val="28"/>
          <w:szCs w:val="28"/>
        </w:rPr>
        <w:t>«ФУНДАМЕНТАЛЬНЫЕ ВОПРОСЫ ГЕОЛОГИИ, ДОБЫЧИ, РАЗДЕЛЕНИЯ РЕДКИХ, РЕДКОЗЕМЕЛЬНЫХ, БЛАГОРОДНЫХ МЕТАЛЛОВ И СОЗДАНИЯ СОВРЕМЕННЫХ МАТЕРИАЛОВ НА ИХ ОСНОВЕ»</w:t>
      </w:r>
      <w:r w:rsidRPr="00C13A91">
        <w:rPr>
          <w:rFonts w:ascii="Times New Roman" w:hAnsi="Times New Roman" w:cs="Times New Roman"/>
          <w:sz w:val="28"/>
          <w:szCs w:val="28"/>
        </w:rPr>
        <w:t>.</w:t>
      </w:r>
    </w:p>
    <w:p w14:paraId="3EF01121" w14:textId="77777777" w:rsidR="00C020C2" w:rsidRPr="00C13A91" w:rsidRDefault="00C020C2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3.1.4. Медаль при помощи ушка и кольца соединяется с прямоугольной  колодкой размером 32 мм на 20 мм</w:t>
      </w:r>
      <w:r w:rsidR="00200336" w:rsidRPr="00C13A91">
        <w:rPr>
          <w:rFonts w:ascii="Times New Roman" w:hAnsi="Times New Roman" w:cs="Times New Roman"/>
          <w:sz w:val="28"/>
          <w:szCs w:val="28"/>
        </w:rPr>
        <w:t xml:space="preserve">, обтянутой  лентой голубого цвета. </w:t>
      </w:r>
    </w:p>
    <w:p w14:paraId="1ACE07BE" w14:textId="77777777" w:rsidR="00F80F0F" w:rsidRPr="00C13A91" w:rsidRDefault="00C020C2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3.1.5. </w:t>
      </w:r>
      <w:r w:rsidR="00200336" w:rsidRPr="00C13A91">
        <w:rPr>
          <w:rFonts w:ascii="Times New Roman" w:hAnsi="Times New Roman" w:cs="Times New Roman"/>
          <w:sz w:val="28"/>
          <w:szCs w:val="28"/>
        </w:rPr>
        <w:t>На оборотной сторо</w:t>
      </w:r>
      <w:r w:rsidRPr="00C13A91">
        <w:rPr>
          <w:rFonts w:ascii="Times New Roman" w:hAnsi="Times New Roman" w:cs="Times New Roman"/>
          <w:sz w:val="28"/>
          <w:szCs w:val="28"/>
        </w:rPr>
        <w:t xml:space="preserve">не колодки - приспособление для </w:t>
      </w:r>
      <w:r w:rsidR="00200336" w:rsidRPr="00C13A91">
        <w:rPr>
          <w:rFonts w:ascii="Times New Roman" w:hAnsi="Times New Roman" w:cs="Times New Roman"/>
          <w:sz w:val="28"/>
          <w:szCs w:val="28"/>
        </w:rPr>
        <w:t>прикрепления к одежде.</w:t>
      </w:r>
    </w:p>
    <w:p w14:paraId="6D0BB4F3" w14:textId="77777777" w:rsidR="00200336" w:rsidRPr="00C13A91" w:rsidRDefault="00C020C2" w:rsidP="00524B09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3.1.6. </w:t>
      </w:r>
      <w:r w:rsidR="00F80F0F" w:rsidRPr="00C13A91">
        <w:rPr>
          <w:rFonts w:ascii="Times New Roman" w:hAnsi="Times New Roman" w:cs="Times New Roman"/>
          <w:sz w:val="28"/>
          <w:szCs w:val="28"/>
        </w:rPr>
        <w:t>Каждая медаль упаковывается в бархатный футляр.</w:t>
      </w:r>
    </w:p>
    <w:p w14:paraId="7529BF91" w14:textId="77777777" w:rsidR="00D95437" w:rsidRPr="00C13A91" w:rsidRDefault="00F80F0F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 xml:space="preserve">3.2. Медаль </w:t>
      </w:r>
      <w:r w:rsidR="00D95437" w:rsidRPr="00C13A91">
        <w:rPr>
          <w:rFonts w:ascii="Times New Roman" w:hAnsi="Times New Roman" w:cs="Times New Roman"/>
          <w:sz w:val="28"/>
          <w:szCs w:val="28"/>
        </w:rPr>
        <w:t>имени «</w:t>
      </w:r>
      <w:proofErr w:type="spellStart"/>
      <w:r w:rsidR="00D95437" w:rsidRPr="00C13A91">
        <w:rPr>
          <w:rFonts w:ascii="Times New Roman" w:hAnsi="Times New Roman" w:cs="Times New Roman"/>
          <w:sz w:val="28"/>
          <w:szCs w:val="28"/>
        </w:rPr>
        <w:t>Такежанова</w:t>
      </w:r>
      <w:proofErr w:type="spellEnd"/>
      <w:r w:rsidR="00D95437" w:rsidRPr="00C13A91">
        <w:rPr>
          <w:rFonts w:ascii="Times New Roman" w:hAnsi="Times New Roman" w:cs="Times New Roman"/>
          <w:sz w:val="28"/>
          <w:szCs w:val="28"/>
        </w:rPr>
        <w:t xml:space="preserve"> С.Т.»</w:t>
      </w:r>
    </w:p>
    <w:p w14:paraId="5DA71017" w14:textId="4DAA1338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>.1. Медаль выполнена из серебра 925-й пробы, имеет круглую форму диаметром 32</w:t>
      </w:r>
      <w:r w:rsidR="00645519">
        <w:rPr>
          <w:rFonts w:ascii="Times New Roman" w:hAnsi="Times New Roman" w:cs="Times New Roman"/>
          <w:sz w:val="28"/>
          <w:szCs w:val="28"/>
        </w:rPr>
        <w:t xml:space="preserve"> 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мм. </w:t>
      </w:r>
    </w:p>
    <w:p w14:paraId="6D212A47" w14:textId="77777777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>.2. Н</w:t>
      </w:r>
      <w:r w:rsidR="005B0F4A">
        <w:rPr>
          <w:rFonts w:ascii="Times New Roman" w:hAnsi="Times New Roman" w:cs="Times New Roman"/>
          <w:sz w:val="28"/>
          <w:szCs w:val="28"/>
        </w:rPr>
        <w:t>а лицевой стороне медали (аверс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) выполнено  рельефное изображение </w:t>
      </w:r>
      <w:proofErr w:type="spellStart"/>
      <w:r w:rsidR="00C020C2" w:rsidRPr="00C13A91">
        <w:rPr>
          <w:rFonts w:ascii="Times New Roman" w:hAnsi="Times New Roman" w:cs="Times New Roman"/>
          <w:sz w:val="28"/>
          <w:szCs w:val="28"/>
        </w:rPr>
        <w:t>Такежанова</w:t>
      </w:r>
      <w:proofErr w:type="spellEnd"/>
      <w:r w:rsidR="00C020C2" w:rsidRPr="00C13A91">
        <w:rPr>
          <w:rFonts w:ascii="Times New Roman" w:hAnsi="Times New Roman" w:cs="Times New Roman"/>
          <w:sz w:val="28"/>
          <w:szCs w:val="28"/>
        </w:rPr>
        <w:t xml:space="preserve"> С.Т., выполнены надписи «</w:t>
      </w:r>
      <w:r w:rsidR="00C020C2" w:rsidRPr="00C13A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020C2" w:rsidRPr="00C13A91">
        <w:rPr>
          <w:rFonts w:ascii="Times New Roman" w:hAnsi="Times New Roman" w:cs="Times New Roman"/>
          <w:sz w:val="28"/>
          <w:szCs w:val="28"/>
        </w:rPr>
        <w:t>Ä</w:t>
      </w:r>
      <w:r w:rsidR="00C020C2" w:rsidRPr="00C13A91">
        <w:rPr>
          <w:rFonts w:ascii="Times New Roman" w:hAnsi="Times New Roman" w:cs="Times New Roman"/>
          <w:sz w:val="28"/>
          <w:szCs w:val="28"/>
          <w:lang w:val="en-US"/>
        </w:rPr>
        <w:t>KEJANOV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C020C2" w:rsidRPr="00C13A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20C2" w:rsidRPr="00C13A91">
        <w:rPr>
          <w:rFonts w:ascii="Times New Roman" w:hAnsi="Times New Roman" w:cs="Times New Roman"/>
          <w:sz w:val="28"/>
          <w:szCs w:val="28"/>
        </w:rPr>
        <w:t>.</w:t>
      </w:r>
      <w:r w:rsidR="00C020C2" w:rsidRPr="00C13A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24B09">
        <w:rPr>
          <w:rFonts w:ascii="Times New Roman" w:hAnsi="Times New Roman" w:cs="Times New Roman"/>
          <w:sz w:val="28"/>
          <w:szCs w:val="28"/>
        </w:rPr>
        <w:t>.» и «2022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C020C2" w:rsidRPr="00C13A91">
        <w:rPr>
          <w:rFonts w:ascii="Times New Roman" w:hAnsi="Times New Roman" w:cs="Times New Roman"/>
          <w:sz w:val="28"/>
          <w:szCs w:val="28"/>
          <w:lang w:val="en-US"/>
        </w:rPr>
        <w:t>QAZAQSTAN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C5FE386" w14:textId="77777777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>.3. На оборотной стороне мед</w:t>
      </w:r>
      <w:r w:rsidR="00524B09">
        <w:rPr>
          <w:rFonts w:ascii="Times New Roman" w:hAnsi="Times New Roman" w:cs="Times New Roman"/>
          <w:sz w:val="28"/>
          <w:szCs w:val="28"/>
        </w:rPr>
        <w:t xml:space="preserve">али (реверс) выполнена надпись </w:t>
      </w:r>
      <w:r w:rsidR="00C020C2" w:rsidRPr="00C13A91">
        <w:rPr>
          <w:rFonts w:ascii="Times New Roman" w:hAnsi="Times New Roman" w:cs="Times New Roman"/>
          <w:sz w:val="28"/>
          <w:szCs w:val="28"/>
        </w:rPr>
        <w:t>V МЕЖДУНАРОДНЫЙ СИМПОЗИУМ «ФУНДАМЕНТАЛЬНЫЕ ВОПРОСЫ ГЕОЛОГИИ, ДОБЫЧИ, РАЗДЕЛЕНИЯ РЕДКИХ, РЕДКОЗЕМЕЛЬНЫХ, БЛАГОРОДНЫХ МЕТАЛЛОВ И СОЗДАНИЯ СОВРЕМЕННЫХ МАТЕРИАЛОВ НА ИХ ОСНОВЕ».</w:t>
      </w:r>
    </w:p>
    <w:p w14:paraId="75A85DB9" w14:textId="77777777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 xml:space="preserve">.4. Медаль при помощи ушка и кольца соединяется с прямоугольной  колодкой размером 32 мм на 20 мм, обтянутой  лентой голубого цвета. </w:t>
      </w:r>
    </w:p>
    <w:p w14:paraId="57207E70" w14:textId="77777777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>.5. На оборотной стороне колодки - приспособление для прикрепления к одежде.</w:t>
      </w:r>
    </w:p>
    <w:p w14:paraId="149F6ED3" w14:textId="77777777" w:rsidR="00C020C2" w:rsidRPr="00C13A91" w:rsidRDefault="00404305" w:rsidP="00C13A91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sz w:val="28"/>
          <w:szCs w:val="28"/>
        </w:rPr>
        <w:t>3.2</w:t>
      </w:r>
      <w:r w:rsidR="00C020C2" w:rsidRPr="00C13A91">
        <w:rPr>
          <w:rFonts w:ascii="Times New Roman" w:hAnsi="Times New Roman" w:cs="Times New Roman"/>
          <w:sz w:val="28"/>
          <w:szCs w:val="28"/>
        </w:rPr>
        <w:t>.6. Каждая медаль упаковывается в бархатный футляр.</w:t>
      </w:r>
    </w:p>
    <w:p w14:paraId="436B49DA" w14:textId="77777777" w:rsidR="00C020C2" w:rsidRPr="00C13A91" w:rsidRDefault="00C020C2" w:rsidP="0062402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430F45" w14:textId="39CCE53E" w:rsidR="005B0F4A" w:rsidRPr="00C13A91" w:rsidRDefault="00F80F0F" w:rsidP="007379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9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42ADA0E9" w14:textId="4E1FB388" w:rsidR="00455848" w:rsidRDefault="00894011" w:rsidP="008940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80F0F" w:rsidRPr="00C13A91">
        <w:rPr>
          <w:rFonts w:ascii="Times New Roman" w:hAnsi="Times New Roman" w:cs="Times New Roman"/>
          <w:sz w:val="28"/>
          <w:szCs w:val="28"/>
        </w:rPr>
        <w:t>Настоящее Положение, а также внесение изменений в него</w:t>
      </w:r>
      <w:r w:rsidR="007A315F" w:rsidRPr="00C13A91">
        <w:rPr>
          <w:rFonts w:ascii="Times New Roman" w:hAnsi="Times New Roman" w:cs="Times New Roman"/>
          <w:sz w:val="28"/>
          <w:szCs w:val="28"/>
        </w:rPr>
        <w:t xml:space="preserve"> </w:t>
      </w:r>
      <w:r w:rsidR="00F80F0F" w:rsidRPr="00C13A91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D95437" w:rsidRPr="00C13A91">
        <w:rPr>
          <w:rFonts w:ascii="Times New Roman" w:hAnsi="Times New Roman" w:cs="Times New Roman"/>
          <w:sz w:val="28"/>
          <w:szCs w:val="28"/>
        </w:rPr>
        <w:t xml:space="preserve">научным комитетом </w:t>
      </w:r>
      <w:r w:rsidR="005B0F4A">
        <w:rPr>
          <w:rFonts w:ascii="Times New Roman" w:hAnsi="Times New Roman" w:cs="Times New Roman"/>
          <w:sz w:val="28"/>
          <w:szCs w:val="28"/>
        </w:rPr>
        <w:t>симпозиума.</w:t>
      </w:r>
    </w:p>
    <w:p w14:paraId="7D962F11" w14:textId="77777777" w:rsidR="0073799D" w:rsidRDefault="0073799D" w:rsidP="0073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3799D">
        <w:rPr>
          <w:rFonts w:ascii="Times New Roman" w:hAnsi="Times New Roman" w:cs="Times New Roman"/>
          <w:sz w:val="28"/>
          <w:szCs w:val="28"/>
        </w:rPr>
        <w:t xml:space="preserve">Для подачи заявки на получение медали необходимо прикрепить заполненную анкету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99D">
        <w:rPr>
          <w:rFonts w:ascii="Times New Roman" w:hAnsi="Times New Roman" w:cs="Times New Roman"/>
          <w:sz w:val="28"/>
          <w:szCs w:val="28"/>
        </w:rPr>
        <w:t xml:space="preserve"> в срок до 10 августа (одновременно с регистрацией)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74F5C" w14:textId="5DEA10A0" w:rsidR="0073799D" w:rsidRPr="00C13A91" w:rsidRDefault="0073799D" w:rsidP="0073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3799D">
        <w:rPr>
          <w:rFonts w:ascii="Times New Roman" w:hAnsi="Times New Roman" w:cs="Times New Roman"/>
          <w:sz w:val="28"/>
          <w:szCs w:val="28"/>
        </w:rPr>
        <w:t>Вручение награды состоится на закрытии Симпозиума 18 сентября.</w:t>
      </w:r>
    </w:p>
    <w:p w14:paraId="7CDB43E7" w14:textId="02C8DF18" w:rsidR="0073799D" w:rsidRDefault="0073799D" w:rsidP="00F1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B1250" w14:textId="77777777" w:rsidR="0073799D" w:rsidRPr="0073799D" w:rsidRDefault="0073799D" w:rsidP="007379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14:paraId="1C2A8DF0" w14:textId="77777777" w:rsidR="0073799D" w:rsidRPr="0073799D" w:rsidRDefault="0073799D" w:rsidP="007379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93E1DE" w14:textId="77777777" w:rsidR="0073799D" w:rsidRPr="0073799D" w:rsidRDefault="0073799D" w:rsidP="0073799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99D">
        <w:rPr>
          <w:rFonts w:ascii="Times New Roman" w:hAnsi="Times New Roman" w:cs="Times New Roman"/>
          <w:b/>
          <w:color w:val="000000"/>
          <w:sz w:val="28"/>
          <w:szCs w:val="28"/>
        </w:rPr>
        <w:t>АНКЕТА СОИСКАТЕЛЯ</w:t>
      </w:r>
    </w:p>
    <w:p w14:paraId="6F4CC588" w14:textId="77777777" w:rsidR="0073799D" w:rsidRPr="0073799D" w:rsidRDefault="0073799D" w:rsidP="0073799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799D" w:rsidRPr="0073799D" w14:paraId="0BD94195" w14:textId="77777777" w:rsidTr="00AF7561">
        <w:tc>
          <w:tcPr>
            <w:tcW w:w="5210" w:type="dxa"/>
          </w:tcPr>
          <w:p w14:paraId="6F42E1F9" w14:textId="77777777" w:rsidR="0073799D" w:rsidRPr="0073799D" w:rsidRDefault="0073799D" w:rsidP="00AF7561">
            <w:pPr>
              <w:spacing w:before="120" w:after="120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211" w:type="dxa"/>
          </w:tcPr>
          <w:p w14:paraId="73E3F920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5F075E" w:rsidRPr="0073799D" w14:paraId="0271A75C" w14:textId="77777777" w:rsidTr="00AF7561">
        <w:tc>
          <w:tcPr>
            <w:tcW w:w="5210" w:type="dxa"/>
          </w:tcPr>
          <w:p w14:paraId="640C0143" w14:textId="61F7DB2F" w:rsidR="005F075E" w:rsidRPr="0073799D" w:rsidRDefault="005F075E" w:rsidP="00AF7561">
            <w:pPr>
              <w:spacing w:before="120" w:after="120"/>
              <w:rPr>
                <w:rFonts w:cs="Times New Roman"/>
                <w:color w:val="000000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Дата и место рождения</w:t>
            </w:r>
          </w:p>
        </w:tc>
        <w:tc>
          <w:tcPr>
            <w:tcW w:w="5211" w:type="dxa"/>
          </w:tcPr>
          <w:p w14:paraId="3B994826" w14:textId="77777777" w:rsidR="005F075E" w:rsidRPr="0073799D" w:rsidRDefault="005F075E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5F075E" w:rsidRPr="0073799D" w14:paraId="343775B2" w14:textId="77777777" w:rsidTr="00AF7561">
        <w:tc>
          <w:tcPr>
            <w:tcW w:w="5210" w:type="dxa"/>
          </w:tcPr>
          <w:p w14:paraId="400B53D6" w14:textId="2DBA015C" w:rsidR="005F075E" w:rsidRPr="0073799D" w:rsidRDefault="005F075E" w:rsidP="00AF7561">
            <w:pPr>
              <w:spacing w:before="120" w:after="120"/>
              <w:rPr>
                <w:rFonts w:cs="Times New Roman"/>
                <w:color w:val="000000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Ученая степень, ученое звание</w:t>
            </w:r>
          </w:p>
        </w:tc>
        <w:tc>
          <w:tcPr>
            <w:tcW w:w="5211" w:type="dxa"/>
          </w:tcPr>
          <w:p w14:paraId="0D9BFCA1" w14:textId="77777777" w:rsidR="005F075E" w:rsidRPr="0073799D" w:rsidRDefault="005F075E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3A0EABA9" w14:textId="77777777" w:rsidTr="00AF7561">
        <w:tc>
          <w:tcPr>
            <w:tcW w:w="5210" w:type="dxa"/>
          </w:tcPr>
          <w:p w14:paraId="28B59579" w14:textId="77777777" w:rsidR="0073799D" w:rsidRPr="0073799D" w:rsidRDefault="0073799D" w:rsidP="00AF7561">
            <w:pPr>
              <w:spacing w:before="120" w:after="120"/>
              <w:rPr>
                <w:rFonts w:cs="Times New Roman"/>
                <w:color w:val="000000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Название доклада</w:t>
            </w:r>
          </w:p>
        </w:tc>
        <w:tc>
          <w:tcPr>
            <w:tcW w:w="5211" w:type="dxa"/>
          </w:tcPr>
          <w:p w14:paraId="5933FA1A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0E106167" w14:textId="77777777" w:rsidTr="00AF7561">
        <w:tc>
          <w:tcPr>
            <w:tcW w:w="5210" w:type="dxa"/>
          </w:tcPr>
          <w:p w14:paraId="5FDC41AB" w14:textId="77777777" w:rsidR="0073799D" w:rsidRPr="0073799D" w:rsidRDefault="0073799D" w:rsidP="00AF7561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Должность, место работы, службы (указать точное наименование      подразделения предприятия, учреждения, организации)</w:t>
            </w:r>
          </w:p>
        </w:tc>
        <w:tc>
          <w:tcPr>
            <w:tcW w:w="5211" w:type="dxa"/>
          </w:tcPr>
          <w:p w14:paraId="1FD01DB5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10BFBEBF" w14:textId="77777777" w:rsidTr="00AF7561">
        <w:tc>
          <w:tcPr>
            <w:tcW w:w="5210" w:type="dxa"/>
          </w:tcPr>
          <w:p w14:paraId="25756C2F" w14:textId="77777777" w:rsidR="0073799D" w:rsidRPr="0073799D" w:rsidRDefault="0073799D" w:rsidP="00AF7561">
            <w:pPr>
              <w:spacing w:before="120" w:after="120"/>
              <w:jc w:val="both"/>
              <w:rPr>
                <w:rFonts w:cs="Times New Roman"/>
                <w:color w:val="000000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Стаж работы в отрасли</w:t>
            </w:r>
          </w:p>
        </w:tc>
        <w:tc>
          <w:tcPr>
            <w:tcW w:w="5211" w:type="dxa"/>
          </w:tcPr>
          <w:p w14:paraId="24C410A8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395D4DDA" w14:textId="77777777" w:rsidTr="00AF7561">
        <w:tc>
          <w:tcPr>
            <w:tcW w:w="5210" w:type="dxa"/>
          </w:tcPr>
          <w:p w14:paraId="180A875A" w14:textId="77777777" w:rsidR="0073799D" w:rsidRPr="0073799D" w:rsidRDefault="0073799D" w:rsidP="00AF7561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szCs w:val="28"/>
              </w:rPr>
              <w:t>Общее количество публикаций</w:t>
            </w:r>
          </w:p>
        </w:tc>
        <w:tc>
          <w:tcPr>
            <w:tcW w:w="5211" w:type="dxa"/>
          </w:tcPr>
          <w:p w14:paraId="66F753F8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5670C8C2" w14:textId="77777777" w:rsidTr="00AF7561">
        <w:tc>
          <w:tcPr>
            <w:tcW w:w="5210" w:type="dxa"/>
          </w:tcPr>
          <w:p w14:paraId="4B80683B" w14:textId="77777777" w:rsidR="0073799D" w:rsidRPr="0073799D" w:rsidRDefault="0073799D" w:rsidP="00AF7561">
            <w:pPr>
              <w:spacing w:before="120" w:after="120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color w:val="000000"/>
                <w:szCs w:val="28"/>
              </w:rPr>
              <w:t>Государственные награды</w:t>
            </w:r>
          </w:p>
        </w:tc>
        <w:tc>
          <w:tcPr>
            <w:tcW w:w="5211" w:type="dxa"/>
          </w:tcPr>
          <w:p w14:paraId="182B7694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46BF3190" w14:textId="77777777" w:rsidTr="00AF7561">
        <w:tc>
          <w:tcPr>
            <w:tcW w:w="5210" w:type="dxa"/>
          </w:tcPr>
          <w:p w14:paraId="3FD28EC5" w14:textId="77777777" w:rsidR="0073799D" w:rsidRPr="0073799D" w:rsidRDefault="0073799D" w:rsidP="00AF7561">
            <w:pPr>
              <w:spacing w:before="120" w:after="120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szCs w:val="28"/>
              </w:rPr>
              <w:t>Наиболее важные разработки (патенты)</w:t>
            </w:r>
          </w:p>
        </w:tc>
        <w:tc>
          <w:tcPr>
            <w:tcW w:w="5211" w:type="dxa"/>
          </w:tcPr>
          <w:p w14:paraId="0BBC02AC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0AB968EB" w14:textId="77777777" w:rsidTr="00AF7561">
        <w:tc>
          <w:tcPr>
            <w:tcW w:w="5210" w:type="dxa"/>
          </w:tcPr>
          <w:p w14:paraId="2FDD3A2E" w14:textId="77777777" w:rsidR="0073799D" w:rsidRPr="0073799D" w:rsidRDefault="0073799D" w:rsidP="00AF7561">
            <w:pPr>
              <w:spacing w:before="120" w:after="120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szCs w:val="28"/>
              </w:rPr>
              <w:t>Опыт использования разработок на предприятиях (перечислить предприятие, кратко описать разработку)</w:t>
            </w:r>
          </w:p>
        </w:tc>
        <w:tc>
          <w:tcPr>
            <w:tcW w:w="5211" w:type="dxa"/>
          </w:tcPr>
          <w:p w14:paraId="550DBA85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73799D" w:rsidRPr="0073799D" w14:paraId="12ECF654" w14:textId="77777777" w:rsidTr="00AF7561">
        <w:tc>
          <w:tcPr>
            <w:tcW w:w="5210" w:type="dxa"/>
          </w:tcPr>
          <w:p w14:paraId="05FAC8BB" w14:textId="53D2FB8A" w:rsidR="0073799D" w:rsidRPr="0073799D" w:rsidRDefault="0073799D" w:rsidP="00AF7561">
            <w:pPr>
              <w:spacing w:before="120" w:after="120"/>
              <w:rPr>
                <w:rFonts w:cs="Times New Roman"/>
                <w:szCs w:val="28"/>
              </w:rPr>
            </w:pPr>
            <w:r w:rsidRPr="0073799D">
              <w:rPr>
                <w:rFonts w:cs="Times New Roman"/>
                <w:szCs w:val="28"/>
              </w:rPr>
              <w:t>Соответствие темы доклада приоритетным направлениям научных исследований в сфере геологии, добычи, разделения редких, редкоземельных, благородных металлов и создания современных материалов на их основе</w:t>
            </w:r>
          </w:p>
        </w:tc>
        <w:tc>
          <w:tcPr>
            <w:tcW w:w="5211" w:type="dxa"/>
          </w:tcPr>
          <w:p w14:paraId="00F35ABF" w14:textId="77777777" w:rsidR="0073799D" w:rsidRPr="0073799D" w:rsidRDefault="0073799D" w:rsidP="00AF7561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</w:tbl>
    <w:p w14:paraId="4C3F7AC1" w14:textId="77777777" w:rsidR="0073799D" w:rsidRPr="0073799D" w:rsidRDefault="0073799D" w:rsidP="00737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524EA" w14:textId="77777777" w:rsidR="0073799D" w:rsidRPr="0073799D" w:rsidRDefault="0073799D" w:rsidP="0073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9D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</w:p>
    <w:p w14:paraId="6F235E07" w14:textId="77777777" w:rsidR="0073799D" w:rsidRPr="00C13A91" w:rsidRDefault="0073799D" w:rsidP="00F80F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99D" w:rsidRPr="00C13A91" w:rsidSect="007A3B66">
      <w:type w:val="continuous"/>
      <w:pgSz w:w="11906" w:h="16838"/>
      <w:pgMar w:top="720" w:right="720" w:bottom="720" w:left="720" w:header="709" w:footer="709" w:gutter="0"/>
      <w:cols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52C0"/>
    <w:multiLevelType w:val="multilevel"/>
    <w:tmpl w:val="A9D6154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FE4A56"/>
    <w:multiLevelType w:val="hybridMultilevel"/>
    <w:tmpl w:val="6CC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CCB"/>
    <w:multiLevelType w:val="multilevel"/>
    <w:tmpl w:val="BECC2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ED"/>
    <w:rsid w:val="0006370F"/>
    <w:rsid w:val="0008009E"/>
    <w:rsid w:val="00123AC6"/>
    <w:rsid w:val="00153A02"/>
    <w:rsid w:val="00183ED4"/>
    <w:rsid w:val="00200336"/>
    <w:rsid w:val="00222148"/>
    <w:rsid w:val="00350005"/>
    <w:rsid w:val="00396930"/>
    <w:rsid w:val="003D22D4"/>
    <w:rsid w:val="003D3555"/>
    <w:rsid w:val="00404305"/>
    <w:rsid w:val="00455848"/>
    <w:rsid w:val="004832FA"/>
    <w:rsid w:val="00510B66"/>
    <w:rsid w:val="00524B09"/>
    <w:rsid w:val="00550203"/>
    <w:rsid w:val="005B0F4A"/>
    <w:rsid w:val="005F075E"/>
    <w:rsid w:val="0062402E"/>
    <w:rsid w:val="00645519"/>
    <w:rsid w:val="006F3C3C"/>
    <w:rsid w:val="0071031E"/>
    <w:rsid w:val="0073799D"/>
    <w:rsid w:val="007769ED"/>
    <w:rsid w:val="007A315F"/>
    <w:rsid w:val="007A3B66"/>
    <w:rsid w:val="00806371"/>
    <w:rsid w:val="0083178A"/>
    <w:rsid w:val="00894011"/>
    <w:rsid w:val="009122DB"/>
    <w:rsid w:val="009E1F83"/>
    <w:rsid w:val="00BA6FAC"/>
    <w:rsid w:val="00BD1A0F"/>
    <w:rsid w:val="00C020C2"/>
    <w:rsid w:val="00C13A91"/>
    <w:rsid w:val="00C3356A"/>
    <w:rsid w:val="00C90739"/>
    <w:rsid w:val="00D43E02"/>
    <w:rsid w:val="00D823E1"/>
    <w:rsid w:val="00D95437"/>
    <w:rsid w:val="00E14130"/>
    <w:rsid w:val="00E47BA8"/>
    <w:rsid w:val="00EF06BB"/>
    <w:rsid w:val="00EF5A25"/>
    <w:rsid w:val="00F10ACA"/>
    <w:rsid w:val="00F24813"/>
    <w:rsid w:val="00F74494"/>
    <w:rsid w:val="00F750A7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2705"/>
  <w15:docId w15:val="{3F777237-3FEF-48BA-A857-58387F7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0F"/>
    <w:pPr>
      <w:ind w:left="720"/>
      <w:contextualSpacing/>
    </w:pPr>
  </w:style>
  <w:style w:type="table" w:styleId="a4">
    <w:name w:val="Table Grid"/>
    <w:basedOn w:val="a1"/>
    <w:uiPriority w:val="59"/>
    <w:unhideWhenUsed/>
    <w:rsid w:val="007379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 Ткачев</cp:lastModifiedBy>
  <cp:revision>2</cp:revision>
  <cp:lastPrinted>2021-09-08T04:49:00Z</cp:lastPrinted>
  <dcterms:created xsi:type="dcterms:W3CDTF">2022-07-12T12:10:00Z</dcterms:created>
  <dcterms:modified xsi:type="dcterms:W3CDTF">2022-07-12T12:10:00Z</dcterms:modified>
</cp:coreProperties>
</file>